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A13" w:rsidRPr="00973A13" w:rsidRDefault="00973A13" w:rsidP="00973A1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ΕΙΔΙΚΟΤΗΤΕΣ ΜΕΤΑΛΥΚΕΙΑΚΟΥ ΕΤΟΥΣ </w:t>
      </w:r>
    </w:p>
    <w:p w:rsidR="00973A13" w:rsidRDefault="00973A13" w:rsidP="00973A1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l-GR"/>
        </w:rPr>
      </w:pPr>
    </w:p>
    <w:p w:rsidR="00BA6B23" w:rsidRPr="00973A13" w:rsidRDefault="00973A13" w:rsidP="00973A13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el-GR"/>
        </w:rPr>
      </w:pPr>
      <w:r w:rsidRPr="00973A13">
        <w:rPr>
          <w:rFonts w:ascii="Calibri" w:eastAsia="Times New Roman" w:hAnsi="Calibri" w:cs="Calibri"/>
          <w:bCs/>
          <w:color w:val="000000"/>
          <w:lang w:eastAsia="el-GR"/>
        </w:rPr>
        <w:t>ΤΕΧΝΙΚΟΣ ΑΝΘΟΚΟΜΙΑΣ ΚΑΙ ΑΡΧΙΤΕΚΤΟΝΙΚΗΣ ΤΟΠΙΟΥ</w:t>
      </w:r>
    </w:p>
    <w:p w:rsidR="00973A13" w:rsidRPr="00973A13" w:rsidRDefault="00973A13" w:rsidP="00973A13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el-GR"/>
        </w:rPr>
      </w:pPr>
      <w:r w:rsidRPr="00973A13">
        <w:rPr>
          <w:rFonts w:ascii="Calibri" w:eastAsia="Times New Roman" w:hAnsi="Calibri" w:cs="Calibri"/>
          <w:bCs/>
          <w:color w:val="000000"/>
          <w:lang w:eastAsia="el-GR"/>
        </w:rPr>
        <w:t>ΤΕΧΝΙΚΟΣ ΤΕΧΝΟΛΟΓΙΑΣ ΤΡΟΦΙΜΩΝ ΚΑΙ ΠΟΤΩΝ</w:t>
      </w:r>
    </w:p>
    <w:p w:rsidR="00973A13" w:rsidRPr="00973A13" w:rsidRDefault="00973A13" w:rsidP="00973A13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el-GR"/>
        </w:rPr>
      </w:pPr>
      <w:r w:rsidRPr="00973A13">
        <w:rPr>
          <w:rFonts w:ascii="Calibri" w:eastAsia="Times New Roman" w:hAnsi="Calibri" w:cs="Calibri"/>
          <w:bCs/>
          <w:color w:val="000000"/>
          <w:lang w:eastAsia="el-GR"/>
        </w:rPr>
        <w:t>ΤΕΧΝΙΚΟΣ ΦΥΤΙΚΗΣ ΠΑΡΑΓΩΓΗΣ</w:t>
      </w:r>
    </w:p>
    <w:p w:rsidR="00973A13" w:rsidRPr="00973A13" w:rsidRDefault="00973A13">
      <w:bookmarkStart w:id="0" w:name="_GoBack"/>
      <w:bookmarkEnd w:id="0"/>
    </w:p>
    <w:sectPr w:rsidR="00973A13" w:rsidRPr="00973A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13"/>
    <w:rsid w:val="00973A13"/>
    <w:rsid w:val="00BA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8DEC"/>
  <w15:chartTrackingRefBased/>
  <w15:docId w15:val="{D3B86472-EEC8-4640-9F50-58FE851B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Τσονίδου</dc:creator>
  <cp:keywords/>
  <dc:description/>
  <cp:lastModifiedBy>Βασιλική Τσονίδου</cp:lastModifiedBy>
  <cp:revision>1</cp:revision>
  <dcterms:created xsi:type="dcterms:W3CDTF">2024-11-05T08:37:00Z</dcterms:created>
  <dcterms:modified xsi:type="dcterms:W3CDTF">2024-11-05T08:40:00Z</dcterms:modified>
</cp:coreProperties>
</file>