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A9B8" w14:textId="77777777" w:rsidR="007B43A0" w:rsidRDefault="007B43A0" w:rsidP="00F0141B">
      <w:pPr>
        <w:jc w:val="center"/>
        <w:rPr>
          <w:sz w:val="24"/>
          <w:szCs w:val="24"/>
        </w:rPr>
      </w:pPr>
    </w:p>
    <w:p w14:paraId="627B688E" w14:textId="77777777" w:rsidR="00F0141B" w:rsidRPr="00F0141B" w:rsidRDefault="00F0141B" w:rsidP="00F0141B">
      <w:pPr>
        <w:jc w:val="center"/>
        <w:rPr>
          <w:b/>
          <w:bCs/>
          <w:sz w:val="24"/>
          <w:szCs w:val="24"/>
        </w:rPr>
      </w:pPr>
      <w:r w:rsidRPr="00F0141B">
        <w:rPr>
          <w:b/>
          <w:bCs/>
          <w:sz w:val="24"/>
          <w:szCs w:val="24"/>
        </w:rPr>
        <w:t>ΠΡΟΓΡΑΜΜΑ ΜΕΤΑΠΤΥΧΙΑΚΩΝ ΣΠΟΥΔΩΝ</w:t>
      </w:r>
    </w:p>
    <w:p w14:paraId="114BFEA5" w14:textId="3366EADA" w:rsidR="007B43A0" w:rsidRDefault="00F0141B" w:rsidP="00F0141B">
      <w:pPr>
        <w:jc w:val="center"/>
        <w:rPr>
          <w:sz w:val="24"/>
          <w:szCs w:val="24"/>
        </w:rPr>
      </w:pPr>
      <w:r w:rsidRPr="00F0141B">
        <w:rPr>
          <w:sz w:val="24"/>
          <w:szCs w:val="24"/>
        </w:rPr>
        <w:t>‘Αειφορικά Συστήματα Παραγωγής και Περιβάλλον στην Γεωργία’</w:t>
      </w:r>
    </w:p>
    <w:p w14:paraId="24842861" w14:textId="77777777" w:rsidR="00F0141B" w:rsidRDefault="00F0141B" w:rsidP="00F0141B">
      <w:pPr>
        <w:jc w:val="center"/>
        <w:rPr>
          <w:sz w:val="24"/>
          <w:szCs w:val="24"/>
        </w:rPr>
      </w:pPr>
    </w:p>
    <w:p w14:paraId="2330FD00" w14:textId="1FE31E95" w:rsidR="007B43A0" w:rsidRDefault="007B43A0" w:rsidP="007B43A0">
      <w:pPr>
        <w:jc w:val="right"/>
        <w:rPr>
          <w:sz w:val="24"/>
          <w:szCs w:val="24"/>
        </w:rPr>
      </w:pPr>
      <w:r w:rsidRPr="007B43A0">
        <w:rPr>
          <w:sz w:val="24"/>
          <w:szCs w:val="24"/>
        </w:rPr>
        <w:t xml:space="preserve">Ορεστιάδα </w:t>
      </w:r>
      <w:r w:rsidR="00FB17A5">
        <w:rPr>
          <w:sz w:val="24"/>
          <w:szCs w:val="24"/>
        </w:rPr>
        <w:t>2</w:t>
      </w:r>
      <w:r w:rsidR="006D309F" w:rsidRPr="006D309F">
        <w:rPr>
          <w:sz w:val="24"/>
          <w:szCs w:val="24"/>
        </w:rPr>
        <w:t>2</w:t>
      </w:r>
      <w:r w:rsidRPr="007B43A0">
        <w:rPr>
          <w:sz w:val="24"/>
          <w:szCs w:val="24"/>
        </w:rPr>
        <w:t>/</w:t>
      </w:r>
      <w:r w:rsidR="00FB17A5">
        <w:rPr>
          <w:sz w:val="24"/>
          <w:szCs w:val="24"/>
        </w:rPr>
        <w:t>6</w:t>
      </w:r>
      <w:r w:rsidRPr="007B43A0">
        <w:rPr>
          <w:sz w:val="24"/>
          <w:szCs w:val="24"/>
        </w:rPr>
        <w:t>/2025</w:t>
      </w:r>
    </w:p>
    <w:p w14:paraId="1953B7B3" w14:textId="77777777" w:rsidR="00F0141B" w:rsidRPr="007B43A0" w:rsidRDefault="00F0141B" w:rsidP="007B43A0">
      <w:pPr>
        <w:jc w:val="right"/>
        <w:rPr>
          <w:sz w:val="24"/>
          <w:szCs w:val="24"/>
        </w:rPr>
      </w:pPr>
    </w:p>
    <w:p w14:paraId="5757B2A3" w14:textId="5127C776" w:rsidR="007B43A0" w:rsidRDefault="007B43A0" w:rsidP="006D309F">
      <w:pPr>
        <w:spacing w:after="120"/>
        <w:jc w:val="both"/>
        <w:rPr>
          <w:sz w:val="24"/>
          <w:szCs w:val="24"/>
        </w:rPr>
      </w:pPr>
      <w:r w:rsidRPr="007B43A0">
        <w:rPr>
          <w:sz w:val="24"/>
          <w:szCs w:val="24"/>
        </w:rPr>
        <w:t>Παρακαλείστε όπως παραστείτε στην υποστήριξη της μεταπτυχιακής διατριβής της μεταπτυχιακής</w:t>
      </w:r>
      <w:r>
        <w:rPr>
          <w:sz w:val="24"/>
          <w:szCs w:val="24"/>
        </w:rPr>
        <w:t xml:space="preserve"> </w:t>
      </w:r>
      <w:r w:rsidRPr="007B43A0">
        <w:rPr>
          <w:sz w:val="24"/>
          <w:szCs w:val="24"/>
        </w:rPr>
        <w:t xml:space="preserve">φοιτήτριας </w:t>
      </w:r>
      <w:proofErr w:type="spellStart"/>
      <w:r w:rsidRPr="007B43A0">
        <w:rPr>
          <w:sz w:val="24"/>
          <w:szCs w:val="24"/>
        </w:rPr>
        <w:t>κας</w:t>
      </w:r>
      <w:proofErr w:type="spellEnd"/>
      <w:r w:rsidR="006D309F">
        <w:rPr>
          <w:sz w:val="24"/>
          <w:szCs w:val="24"/>
        </w:rPr>
        <w:t>.</w:t>
      </w:r>
      <w:r w:rsidRPr="007B43A0">
        <w:rPr>
          <w:sz w:val="24"/>
          <w:szCs w:val="24"/>
        </w:rPr>
        <w:t xml:space="preserve"> </w:t>
      </w:r>
      <w:proofErr w:type="spellStart"/>
      <w:r w:rsidR="006D309F">
        <w:rPr>
          <w:sz w:val="24"/>
          <w:szCs w:val="24"/>
        </w:rPr>
        <w:t>Δαυλά</w:t>
      </w:r>
      <w:proofErr w:type="spellEnd"/>
      <w:r w:rsidR="006D309F">
        <w:rPr>
          <w:sz w:val="24"/>
          <w:szCs w:val="24"/>
        </w:rPr>
        <w:t xml:space="preserve"> Παρασκευής</w:t>
      </w:r>
      <w:r w:rsidRPr="007B43A0">
        <w:rPr>
          <w:sz w:val="24"/>
          <w:szCs w:val="24"/>
        </w:rPr>
        <w:t xml:space="preserve"> (</w:t>
      </w:r>
      <w:proofErr w:type="spellStart"/>
      <w:r w:rsidRPr="007B43A0">
        <w:rPr>
          <w:sz w:val="24"/>
          <w:szCs w:val="24"/>
        </w:rPr>
        <w:t>Αρ</w:t>
      </w:r>
      <w:proofErr w:type="spellEnd"/>
      <w:r w:rsidRPr="007B43A0">
        <w:rPr>
          <w:sz w:val="24"/>
          <w:szCs w:val="24"/>
        </w:rPr>
        <w:t>. Μητρώου: 3</w:t>
      </w:r>
      <w:r w:rsidR="005252A7">
        <w:rPr>
          <w:sz w:val="24"/>
          <w:szCs w:val="24"/>
        </w:rPr>
        <w:t>7</w:t>
      </w:r>
      <w:r w:rsidR="006D309F">
        <w:rPr>
          <w:sz w:val="24"/>
          <w:szCs w:val="24"/>
        </w:rPr>
        <w:t>5</w:t>
      </w:r>
      <w:r w:rsidRPr="007B43A0">
        <w:rPr>
          <w:sz w:val="24"/>
          <w:szCs w:val="24"/>
        </w:rPr>
        <w:t>) με θέμα «</w:t>
      </w:r>
      <w:r w:rsidR="006D309F" w:rsidRPr="006D309F">
        <w:rPr>
          <w:i/>
          <w:iCs/>
          <w:sz w:val="24"/>
          <w:szCs w:val="24"/>
        </w:rPr>
        <w:t>Κλιματική αλλαγή και δενδροκομία: Στάσεις και απόψεις των παραγωγών στο νομό Αχαΐας</w:t>
      </w:r>
      <w:r w:rsidRPr="007B43A0">
        <w:rPr>
          <w:sz w:val="24"/>
          <w:szCs w:val="24"/>
        </w:rPr>
        <w:t>»</w:t>
      </w:r>
      <w:r w:rsidR="00F014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3A0">
        <w:rPr>
          <w:sz w:val="24"/>
          <w:szCs w:val="24"/>
        </w:rPr>
        <w:t xml:space="preserve">που θα πραγματοποιηθεί </w:t>
      </w:r>
      <w:r>
        <w:rPr>
          <w:sz w:val="24"/>
          <w:szCs w:val="24"/>
        </w:rPr>
        <w:t xml:space="preserve">την </w:t>
      </w:r>
      <w:r w:rsidR="005252A7">
        <w:rPr>
          <w:sz w:val="24"/>
          <w:szCs w:val="24"/>
        </w:rPr>
        <w:t>Πέμπτη</w:t>
      </w:r>
      <w:r w:rsidRPr="007B43A0">
        <w:rPr>
          <w:sz w:val="24"/>
          <w:szCs w:val="24"/>
        </w:rPr>
        <w:t xml:space="preserve"> </w:t>
      </w:r>
      <w:r w:rsidR="005252A7">
        <w:rPr>
          <w:sz w:val="24"/>
          <w:szCs w:val="24"/>
        </w:rPr>
        <w:t>03</w:t>
      </w:r>
      <w:r w:rsidRPr="007B43A0">
        <w:rPr>
          <w:sz w:val="24"/>
          <w:szCs w:val="24"/>
        </w:rPr>
        <w:t>/</w:t>
      </w:r>
      <w:r w:rsidR="005252A7">
        <w:rPr>
          <w:sz w:val="24"/>
          <w:szCs w:val="24"/>
        </w:rPr>
        <w:t>7</w:t>
      </w:r>
      <w:r w:rsidRPr="007B43A0">
        <w:rPr>
          <w:sz w:val="24"/>
          <w:szCs w:val="24"/>
        </w:rPr>
        <w:t xml:space="preserve">/2025, ώρα </w:t>
      </w:r>
      <w:r w:rsidR="005252A7">
        <w:rPr>
          <w:sz w:val="24"/>
          <w:szCs w:val="24"/>
        </w:rPr>
        <w:t>1</w:t>
      </w:r>
      <w:r w:rsidR="006D309F">
        <w:rPr>
          <w:sz w:val="24"/>
          <w:szCs w:val="24"/>
        </w:rPr>
        <w:t>5</w:t>
      </w:r>
      <w:r w:rsidR="005252A7">
        <w:rPr>
          <w:sz w:val="24"/>
          <w:szCs w:val="24"/>
        </w:rPr>
        <w:t>.</w:t>
      </w:r>
      <w:r w:rsidRPr="007B43A0">
        <w:rPr>
          <w:sz w:val="24"/>
          <w:szCs w:val="24"/>
        </w:rPr>
        <w:t>00</w:t>
      </w:r>
      <w:r>
        <w:rPr>
          <w:sz w:val="24"/>
          <w:szCs w:val="24"/>
        </w:rPr>
        <w:t>, διαδικτυακά μέσω του συνδέσμου</w:t>
      </w:r>
      <w:r w:rsidR="00F0141B">
        <w:rPr>
          <w:sz w:val="24"/>
          <w:szCs w:val="24"/>
        </w:rPr>
        <w:t xml:space="preserve">: </w:t>
      </w:r>
    </w:p>
    <w:p w14:paraId="234B3686" w14:textId="77777777" w:rsidR="007B43A0" w:rsidRDefault="007B43A0" w:rsidP="00F0141B">
      <w:pPr>
        <w:spacing w:after="0"/>
        <w:jc w:val="both"/>
        <w:rPr>
          <w:sz w:val="24"/>
          <w:szCs w:val="24"/>
        </w:rPr>
      </w:pPr>
    </w:p>
    <w:p w14:paraId="1DF9D66D" w14:textId="641B5A70" w:rsidR="005F0EBA" w:rsidRDefault="00FB17A5" w:rsidP="00F0141B">
      <w:pPr>
        <w:spacing w:after="0"/>
        <w:jc w:val="both"/>
        <w:rPr>
          <w:sz w:val="24"/>
          <w:szCs w:val="24"/>
        </w:rPr>
      </w:pPr>
      <w:hyperlink r:id="rId6" w:history="1">
        <w:r w:rsidRPr="00764B39">
          <w:rPr>
            <w:rStyle w:val="-"/>
            <w:sz w:val="24"/>
            <w:szCs w:val="24"/>
            <w:highlight w:val="yellow"/>
          </w:rPr>
          <w:t>https://teams.microsoft.com/l/meetup-join/19%3ameeting_OWRjMmQxOGItNzJmZC00NGQ3LWI2N2UtY2JmMGU4YzdkYWM5%40thread.v2/0?context=%7b%22Tid%22%3a%228035113d-c2cd-41bd-b069-0815370690c7%22%2c%22Oid%22%3a%22f711d9f4-ebf4-48b3-baaa-ffd23153451e%22%7d</w:t>
        </w:r>
      </w:hyperlink>
      <w:r>
        <w:rPr>
          <w:sz w:val="24"/>
          <w:szCs w:val="24"/>
        </w:rPr>
        <w:t xml:space="preserve"> </w:t>
      </w:r>
    </w:p>
    <w:p w14:paraId="6A7AB12D" w14:textId="77777777" w:rsidR="005F0EBA" w:rsidRDefault="005F0EBA" w:rsidP="00F0141B">
      <w:pPr>
        <w:spacing w:after="0"/>
        <w:jc w:val="both"/>
        <w:rPr>
          <w:sz w:val="24"/>
          <w:szCs w:val="24"/>
        </w:rPr>
      </w:pPr>
    </w:p>
    <w:p w14:paraId="1A000A6A" w14:textId="42CE6132" w:rsidR="007B43A0" w:rsidRPr="007B43A0" w:rsidRDefault="007B43A0" w:rsidP="00F0141B">
      <w:pPr>
        <w:spacing w:after="0" w:line="360" w:lineRule="auto"/>
        <w:jc w:val="both"/>
        <w:rPr>
          <w:sz w:val="24"/>
          <w:szCs w:val="24"/>
        </w:rPr>
      </w:pPr>
      <w:r w:rsidRPr="007B43A0">
        <w:rPr>
          <w:sz w:val="24"/>
          <w:szCs w:val="24"/>
        </w:rPr>
        <w:t xml:space="preserve">Τα μέλη της </w:t>
      </w:r>
      <w:r w:rsidR="006D309F">
        <w:rPr>
          <w:sz w:val="24"/>
          <w:szCs w:val="24"/>
        </w:rPr>
        <w:t>τρι</w:t>
      </w:r>
      <w:r w:rsidRPr="007B43A0">
        <w:rPr>
          <w:sz w:val="24"/>
          <w:szCs w:val="24"/>
        </w:rPr>
        <w:t>μελούς εξεταστικής επιτροπής:</w:t>
      </w:r>
    </w:p>
    <w:p w14:paraId="56424E82" w14:textId="259F6399" w:rsidR="006D309F" w:rsidRPr="007B43A0" w:rsidRDefault="006D309F" w:rsidP="006D309F">
      <w:pPr>
        <w:spacing w:after="0" w:line="360" w:lineRule="auto"/>
        <w:jc w:val="both"/>
        <w:rPr>
          <w:sz w:val="24"/>
          <w:szCs w:val="24"/>
        </w:rPr>
      </w:pPr>
      <w:r w:rsidRPr="007B43A0">
        <w:rPr>
          <w:sz w:val="24"/>
          <w:szCs w:val="24"/>
        </w:rPr>
        <w:t>Χατζησαββίδης</w:t>
      </w:r>
      <w:r>
        <w:rPr>
          <w:sz w:val="24"/>
          <w:szCs w:val="24"/>
        </w:rPr>
        <w:t xml:space="preserve"> Χρήστος</w:t>
      </w:r>
      <w:r w:rsidRPr="007B43A0">
        <w:rPr>
          <w:sz w:val="24"/>
          <w:szCs w:val="24"/>
        </w:rPr>
        <w:t xml:space="preserve">, </w:t>
      </w:r>
      <w:bookmarkStart w:id="0" w:name="_Hlk201273883"/>
      <w:r w:rsidRPr="007B43A0">
        <w:rPr>
          <w:sz w:val="24"/>
          <w:szCs w:val="24"/>
        </w:rPr>
        <w:t>Καθηγητής ΔΠΘ (επιβλέπ</w:t>
      </w:r>
      <w:r>
        <w:rPr>
          <w:sz w:val="24"/>
          <w:szCs w:val="24"/>
        </w:rPr>
        <w:t>ων</w:t>
      </w:r>
      <w:r w:rsidRPr="007B43A0">
        <w:rPr>
          <w:sz w:val="24"/>
          <w:szCs w:val="24"/>
        </w:rPr>
        <w:t>)</w:t>
      </w:r>
    </w:p>
    <w:bookmarkEnd w:id="0"/>
    <w:p w14:paraId="0E9C36DD" w14:textId="46F707B5" w:rsidR="007B43A0" w:rsidRPr="007B43A0" w:rsidRDefault="006D309F" w:rsidP="00F0141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7B43A0" w:rsidRPr="007B43A0">
        <w:rPr>
          <w:sz w:val="24"/>
          <w:szCs w:val="24"/>
        </w:rPr>
        <w:t>ντωνοπούλου</w:t>
      </w:r>
      <w:r>
        <w:rPr>
          <w:sz w:val="24"/>
          <w:szCs w:val="24"/>
        </w:rPr>
        <w:t xml:space="preserve"> Χρυσοβαλάντου</w:t>
      </w:r>
      <w:r w:rsidR="007B43A0" w:rsidRPr="007B43A0">
        <w:rPr>
          <w:sz w:val="24"/>
          <w:szCs w:val="24"/>
        </w:rPr>
        <w:t xml:space="preserve">, </w:t>
      </w:r>
      <w:proofErr w:type="spellStart"/>
      <w:r w:rsidR="007B43A0" w:rsidRPr="007B43A0">
        <w:rPr>
          <w:sz w:val="24"/>
          <w:szCs w:val="24"/>
        </w:rPr>
        <w:t>Επίκ</w:t>
      </w:r>
      <w:proofErr w:type="spellEnd"/>
      <w:r w:rsidR="007B43A0" w:rsidRPr="007B43A0">
        <w:rPr>
          <w:sz w:val="24"/>
          <w:szCs w:val="24"/>
        </w:rPr>
        <w:t>. Καθηγήτρια ΔΠΘ (</w:t>
      </w:r>
      <w:r w:rsidRPr="005252A7">
        <w:rPr>
          <w:sz w:val="24"/>
          <w:szCs w:val="24"/>
        </w:rPr>
        <w:t>μέλος</w:t>
      </w:r>
      <w:r w:rsidR="007B43A0" w:rsidRPr="007B43A0">
        <w:rPr>
          <w:sz w:val="24"/>
          <w:szCs w:val="24"/>
        </w:rPr>
        <w:t>)</w:t>
      </w:r>
    </w:p>
    <w:p w14:paraId="0D5FB24A" w14:textId="581D7B93" w:rsidR="00B64669" w:rsidRDefault="005252A7" w:rsidP="00F0141B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Ζαμιούδης</w:t>
      </w:r>
      <w:proofErr w:type="spellEnd"/>
      <w:r w:rsidR="006D309F" w:rsidRPr="006D309F">
        <w:rPr>
          <w:sz w:val="24"/>
          <w:szCs w:val="24"/>
        </w:rPr>
        <w:t xml:space="preserve"> </w:t>
      </w:r>
      <w:r w:rsidR="006D309F">
        <w:rPr>
          <w:sz w:val="24"/>
          <w:szCs w:val="24"/>
        </w:rPr>
        <w:t>Χρήστος</w:t>
      </w:r>
      <w:r w:rsidR="007B43A0" w:rsidRPr="007B43A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Επίκ</w:t>
      </w:r>
      <w:proofErr w:type="spellEnd"/>
      <w:r>
        <w:rPr>
          <w:sz w:val="24"/>
          <w:szCs w:val="24"/>
        </w:rPr>
        <w:t xml:space="preserve">. </w:t>
      </w:r>
      <w:r w:rsidRPr="005252A7">
        <w:rPr>
          <w:sz w:val="24"/>
          <w:szCs w:val="24"/>
        </w:rPr>
        <w:t>Καθηγητής ΔΠΘ (μέλος)</w:t>
      </w:r>
    </w:p>
    <w:p w14:paraId="4CB3890D" w14:textId="77777777" w:rsidR="00F0141B" w:rsidRDefault="00F0141B" w:rsidP="007B43A0">
      <w:pPr>
        <w:jc w:val="both"/>
        <w:rPr>
          <w:sz w:val="24"/>
          <w:szCs w:val="24"/>
        </w:rPr>
      </w:pPr>
    </w:p>
    <w:p w14:paraId="20B1D2C9" w14:textId="77777777" w:rsidR="00F0141B" w:rsidRPr="00AC65BA" w:rsidRDefault="00F0141B" w:rsidP="007B43A0">
      <w:pPr>
        <w:jc w:val="both"/>
        <w:rPr>
          <w:sz w:val="24"/>
          <w:szCs w:val="24"/>
        </w:rPr>
      </w:pPr>
    </w:p>
    <w:p w14:paraId="0B31D0FE" w14:textId="4277341A" w:rsidR="008B258E" w:rsidRPr="00F0141B" w:rsidRDefault="008B258E" w:rsidP="00F0141B">
      <w:pPr>
        <w:jc w:val="right"/>
        <w:rPr>
          <w:sz w:val="24"/>
          <w:szCs w:val="24"/>
        </w:rPr>
      </w:pPr>
      <w:r w:rsidRPr="00F0141B">
        <w:rPr>
          <w:sz w:val="24"/>
          <w:szCs w:val="24"/>
        </w:rPr>
        <w:t>Η Διευθύντρια του ΠΜΣ</w:t>
      </w:r>
    </w:p>
    <w:p w14:paraId="670A95A4" w14:textId="66B1D4AC" w:rsidR="008B258E" w:rsidRPr="00F0141B" w:rsidRDefault="008B258E" w:rsidP="00F0141B">
      <w:pPr>
        <w:jc w:val="right"/>
        <w:rPr>
          <w:sz w:val="24"/>
          <w:szCs w:val="24"/>
        </w:rPr>
      </w:pPr>
      <w:r w:rsidRPr="00F0141B">
        <w:rPr>
          <w:sz w:val="24"/>
          <w:szCs w:val="24"/>
        </w:rPr>
        <w:t>Ζαφειρίου Ελένη</w:t>
      </w:r>
    </w:p>
    <w:p w14:paraId="4D80193E" w14:textId="1B93FF77" w:rsidR="008B258E" w:rsidRPr="00F0141B" w:rsidRDefault="008B258E" w:rsidP="00F0141B">
      <w:pPr>
        <w:jc w:val="right"/>
        <w:rPr>
          <w:sz w:val="24"/>
          <w:szCs w:val="24"/>
        </w:rPr>
      </w:pPr>
      <w:r w:rsidRPr="00F0141B">
        <w:rPr>
          <w:sz w:val="24"/>
          <w:szCs w:val="24"/>
        </w:rPr>
        <w:t>Καθηγήτρια</w:t>
      </w:r>
    </w:p>
    <w:sectPr w:rsidR="008B258E" w:rsidRPr="00F0141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7608" w14:textId="77777777" w:rsidR="00BF20B2" w:rsidRDefault="00BF20B2" w:rsidP="00F0141B">
      <w:pPr>
        <w:spacing w:after="0" w:line="240" w:lineRule="auto"/>
      </w:pPr>
      <w:r>
        <w:separator/>
      </w:r>
    </w:p>
  </w:endnote>
  <w:endnote w:type="continuationSeparator" w:id="0">
    <w:p w14:paraId="10108AF9" w14:textId="77777777" w:rsidR="00BF20B2" w:rsidRDefault="00BF20B2" w:rsidP="00F0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93CE" w14:textId="77777777" w:rsidR="00BF20B2" w:rsidRDefault="00BF20B2" w:rsidP="00F0141B">
      <w:pPr>
        <w:spacing w:after="0" w:line="240" w:lineRule="auto"/>
      </w:pPr>
      <w:r>
        <w:separator/>
      </w:r>
    </w:p>
  </w:footnote>
  <w:footnote w:type="continuationSeparator" w:id="0">
    <w:p w14:paraId="047507AD" w14:textId="77777777" w:rsidR="00BF20B2" w:rsidRDefault="00BF20B2" w:rsidP="00F0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F0141B" w:rsidRPr="006D309F" w14:paraId="25F3D15B" w14:textId="77777777" w:rsidTr="0022257D">
      <w:trPr>
        <w:trHeight w:val="2266"/>
        <w:jc w:val="center"/>
      </w:trPr>
      <w:tc>
        <w:tcPr>
          <w:tcW w:w="2268" w:type="dxa"/>
        </w:tcPr>
        <w:p w14:paraId="0E7592DC" w14:textId="77777777" w:rsidR="00F0141B" w:rsidRPr="00F0141B" w:rsidRDefault="00F0141B" w:rsidP="00F0141B">
          <w:pPr>
            <w:spacing w:after="0" w:line="240" w:lineRule="auto"/>
            <w:jc w:val="center"/>
            <w:rPr>
              <w:rFonts w:ascii="Times New Roman" w:eastAsia="Times New Roman" w:hAnsi="Times New Roman" w:cstheme="minorHAnsi"/>
              <w:bCs/>
              <w:kern w:val="0"/>
              <w:sz w:val="24"/>
              <w:szCs w:val="24"/>
              <w:lang w:eastAsia="el-GR"/>
              <w14:ligatures w14:val="none"/>
            </w:rPr>
          </w:pPr>
          <w:r w:rsidRPr="00F0141B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4"/>
              <w:szCs w:val="24"/>
              <w:lang w:eastAsia="el-GR"/>
              <w14:ligatures w14:val="none"/>
            </w:rPr>
            <w:drawing>
              <wp:anchor distT="0" distB="0" distL="114300" distR="114300" simplePos="0" relativeHeight="251660288" behindDoc="1" locked="0" layoutInCell="1" allowOverlap="1" wp14:anchorId="15B363C2" wp14:editId="1E06B8D5">
                <wp:simplePos x="0" y="0"/>
                <wp:positionH relativeFrom="column">
                  <wp:posOffset>73660</wp:posOffset>
                </wp:positionH>
                <wp:positionV relativeFrom="paragraph">
                  <wp:posOffset>217170</wp:posOffset>
                </wp:positionV>
                <wp:extent cx="1263430" cy="1136303"/>
                <wp:effectExtent l="0" t="0" r="0" b="6985"/>
                <wp:wrapNone/>
                <wp:docPr id="24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0" cy="1136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14:paraId="4F8FC92E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18"/>
              <w:szCs w:val="24"/>
              <w:lang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>ΕΛΛΗΝΙΚΗ ΔΗΜΟΚΡΑΤΙΑ</w:t>
          </w:r>
        </w:p>
        <w:p w14:paraId="5A25B995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18"/>
              <w:szCs w:val="24"/>
              <w:lang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>ΔΗΜΟΚΡΙΤΕΙΟ ΠΑΝΕΠΙΣΤΗΜΙΟ ΘΡΑΚΗΣ</w:t>
          </w:r>
        </w:p>
        <w:p w14:paraId="744D7B18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18"/>
              <w:szCs w:val="18"/>
              <w:lang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18"/>
              <w:lang w:eastAsia="el-GR"/>
              <w14:ligatures w14:val="none"/>
            </w:rPr>
            <w:t>ΣΧΟΛΗ ΕΠΙΣΤΗΜΩΝ ΓΕΩΠΟΝΙΑΣ ΚΑΙ ΔΑΣΟΛΟΓΙΑΣ</w:t>
          </w:r>
        </w:p>
        <w:p w14:paraId="5B782C1F" w14:textId="1E724D22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20"/>
              <w:szCs w:val="18"/>
              <w:lang w:eastAsia="el-GR"/>
              <w14:ligatures w14:val="none"/>
            </w:rPr>
          </w:pPr>
          <w:r>
            <w:rPr>
              <w:rFonts w:ascii="Times New Roman" w:eastAsia="Times New Roman" w:hAnsi="Times New Roman" w:cstheme="minorHAnsi"/>
              <w:b/>
              <w:bCs/>
              <w:kern w:val="0"/>
              <w:sz w:val="20"/>
              <w:szCs w:val="18"/>
              <w:lang w:eastAsia="el-GR"/>
              <w14:ligatures w14:val="none"/>
            </w:rPr>
            <w:t>Τμήμα</w:t>
          </w: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20"/>
              <w:szCs w:val="18"/>
              <w:lang w:eastAsia="el-GR"/>
              <w14:ligatures w14:val="none"/>
            </w:rPr>
            <w:t xml:space="preserve"> Αγροτικής Ανάπτυξης </w:t>
          </w:r>
        </w:p>
        <w:p w14:paraId="6966CBBC" w14:textId="2075B97A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</w:pPr>
          <w:proofErr w:type="spellStart"/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>Αθ</w:t>
          </w:r>
          <w:proofErr w:type="spellEnd"/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 xml:space="preserve">. </w:t>
          </w:r>
          <w:proofErr w:type="spellStart"/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>Πανταζίδ</w:t>
          </w:r>
          <w:r w:rsidR="006D309F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>ου</w:t>
          </w:r>
          <w:proofErr w:type="spellEnd"/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 xml:space="preserve"> 193, 68200 Ορεστιάδα </w:t>
          </w:r>
        </w:p>
        <w:p w14:paraId="27A2C7FC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/>
              <w:bCs/>
              <w:kern w:val="0"/>
              <w:sz w:val="10"/>
              <w:szCs w:val="24"/>
              <w:lang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noProof/>
              <w:kern w:val="0"/>
              <w:sz w:val="24"/>
              <w:szCs w:val="24"/>
              <w:lang w:val="en-US" w:eastAsia="el-GR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ED956E" wp14:editId="6F8A4C77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29210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AAC00A" id="Ορθογώνιο 6" o:spid="_x0000_s1026" style="position:absolute;margin-left:.6pt;margin-top:2.3pt;width:423pt;height:2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" fillcolor="#2fbaf9" stroked="f" strokeweight="1pt"/>
                </w:pict>
              </mc:Fallback>
            </mc:AlternateContent>
          </w: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eastAsia="el-GR"/>
              <w14:ligatures w14:val="none"/>
            </w:rPr>
            <w:t xml:space="preserve"> </w:t>
          </w:r>
        </w:p>
        <w:p w14:paraId="2ADEDC79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18"/>
              <w:szCs w:val="24"/>
              <w:lang w:val="en-US"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>HELLENIC REPUBLIC</w:t>
          </w:r>
        </w:p>
        <w:p w14:paraId="42BCE433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18"/>
              <w:szCs w:val="24"/>
              <w:lang w:val="en-US"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>DEMOCRITUS UNIVERSITY OF THRACE</w:t>
          </w:r>
        </w:p>
        <w:p w14:paraId="638B54FD" w14:textId="77777777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18"/>
              <w:szCs w:val="24"/>
              <w:lang w:val="en-US"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>SCHOOL OF AGRICULTURAL AND FORESTRY SCIENCES</w:t>
          </w:r>
        </w:p>
        <w:p w14:paraId="73484D4B" w14:textId="41AACC1C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20"/>
              <w:szCs w:val="24"/>
              <w:lang w:val="en-US"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20"/>
              <w:szCs w:val="24"/>
              <w:lang w:val="en-US" w:eastAsia="el-GR"/>
              <w14:ligatures w14:val="none"/>
            </w:rPr>
            <w:t xml:space="preserve">Department of Agricultural Development </w:t>
          </w:r>
        </w:p>
        <w:p w14:paraId="5F283E88" w14:textId="2A5C5608" w:rsidR="00F0141B" w:rsidRPr="00F0141B" w:rsidRDefault="00F0141B" w:rsidP="00F0141B">
          <w:pPr>
            <w:spacing w:after="0" w:line="240" w:lineRule="auto"/>
            <w:rPr>
              <w:rFonts w:ascii="Times New Roman" w:eastAsia="Times New Roman" w:hAnsi="Times New Roman" w:cstheme="minorHAnsi"/>
              <w:bCs/>
              <w:kern w:val="0"/>
              <w:sz w:val="24"/>
              <w:szCs w:val="24"/>
              <w:lang w:val="en-US" w:eastAsia="el-GR"/>
              <w14:ligatures w14:val="none"/>
            </w:rPr>
          </w:pPr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 xml:space="preserve">Ath. </w:t>
          </w:r>
          <w:proofErr w:type="spellStart"/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>Pantazid</w:t>
          </w:r>
          <w:r w:rsidR="006D309F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>ou</w:t>
          </w:r>
          <w:proofErr w:type="spellEnd"/>
          <w:r w:rsidRPr="00F0141B">
            <w:rPr>
              <w:rFonts w:ascii="Times New Roman" w:eastAsia="Times New Roman" w:hAnsi="Times New Roman" w:cstheme="minorHAnsi"/>
              <w:b/>
              <w:bCs/>
              <w:kern w:val="0"/>
              <w:sz w:val="18"/>
              <w:szCs w:val="24"/>
              <w:lang w:val="en-US" w:eastAsia="el-GR"/>
              <w14:ligatures w14:val="none"/>
            </w:rPr>
            <w:t xml:space="preserve"> 193, GR 68200 Orestiada</w:t>
          </w:r>
        </w:p>
      </w:tc>
    </w:tr>
  </w:tbl>
  <w:p w14:paraId="268D52E1" w14:textId="77777777" w:rsidR="00F0141B" w:rsidRPr="005252A7" w:rsidRDefault="00F0141B" w:rsidP="00F0141B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06"/>
    <w:rsid w:val="000836C7"/>
    <w:rsid w:val="000F320C"/>
    <w:rsid w:val="003057A3"/>
    <w:rsid w:val="00513069"/>
    <w:rsid w:val="005252A7"/>
    <w:rsid w:val="005E6C7A"/>
    <w:rsid w:val="005F0EBA"/>
    <w:rsid w:val="006653AB"/>
    <w:rsid w:val="006D309F"/>
    <w:rsid w:val="00764B39"/>
    <w:rsid w:val="007B43A0"/>
    <w:rsid w:val="008719CE"/>
    <w:rsid w:val="008B258E"/>
    <w:rsid w:val="00943110"/>
    <w:rsid w:val="00993DCC"/>
    <w:rsid w:val="009E508D"/>
    <w:rsid w:val="00A80706"/>
    <w:rsid w:val="00AC65BA"/>
    <w:rsid w:val="00B23459"/>
    <w:rsid w:val="00B64669"/>
    <w:rsid w:val="00BB0A85"/>
    <w:rsid w:val="00BB2E9B"/>
    <w:rsid w:val="00BF20B2"/>
    <w:rsid w:val="00E11216"/>
    <w:rsid w:val="00EF099B"/>
    <w:rsid w:val="00F0141B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7B29"/>
  <w15:chartTrackingRefBased/>
  <w15:docId w15:val="{28E90CCB-6B60-47DF-AA34-DD9AFED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070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807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80706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7B43A0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F0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0141B"/>
  </w:style>
  <w:style w:type="paragraph" w:styleId="a6">
    <w:name w:val="footer"/>
    <w:basedOn w:val="a"/>
    <w:link w:val="Char0"/>
    <w:uiPriority w:val="99"/>
    <w:unhideWhenUsed/>
    <w:rsid w:val="00F0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0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RjMmQxOGItNzJmZC00NGQ3LWI2N2UtY2JmMGU4YzdkYWM5%40thread.v2/0?context=%7b%22Tid%22%3a%228035113d-c2cd-41bd-b069-0815370690c7%22%2c%22Oid%22%3a%22f711d9f4-ebf4-48b3-baaa-ffd23153451e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Χρυσοβαλάντου Αντωνοπούλου</dc:creator>
  <cp:keywords/>
  <dc:description/>
  <cp:lastModifiedBy>Χρήστος Χατζησαββίδης</cp:lastModifiedBy>
  <cp:revision>2</cp:revision>
  <cp:lastPrinted>2025-06-19T22:43:00Z</cp:lastPrinted>
  <dcterms:created xsi:type="dcterms:W3CDTF">2025-06-22T11:07:00Z</dcterms:created>
  <dcterms:modified xsi:type="dcterms:W3CDTF">2025-06-22T11:07:00Z</dcterms:modified>
</cp:coreProperties>
</file>