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386ABED0" w:rsidR="005E5F37" w:rsidRDefault="00000E9F" w:rsidP="00DB4C15">
            <w:pPr>
              <w:spacing w:before="120" w:after="120"/>
            </w:pPr>
            <w:r>
              <w:t>Αγροτικής Ανάπτυξης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7F23BBF8" w:rsidR="005E5F37" w:rsidRDefault="00DE1AC0" w:rsidP="00DB4C15">
            <w:pPr>
              <w:spacing w:before="120" w:after="120"/>
            </w:pPr>
            <w:r>
              <w:t xml:space="preserve">Ειδική </w:t>
            </w:r>
            <w:r w:rsidR="005B146E">
              <w:t>Λαχανοκομία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37025A2C" w:rsidR="00706579" w:rsidRPr="00DE1AC0" w:rsidRDefault="005B146E" w:rsidP="00DB4C15">
            <w:pPr>
              <w:spacing w:before="120" w:after="120"/>
            </w:pPr>
            <w:r>
              <w:rPr>
                <w:lang w:val="en-US"/>
              </w:rPr>
              <w:t>AGRON</w:t>
            </w:r>
            <w:r w:rsidR="00DE1AC0">
              <w:t>0003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73D67E57" w:rsidR="005E5F37" w:rsidRDefault="00000E9F" w:rsidP="00DB4C15">
            <w:pPr>
              <w:spacing w:before="120" w:after="120"/>
            </w:pPr>
            <w:r>
              <w:t>Αντωνοπούλου Χρυσοβαλάντου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2B56FF6" w:rsidR="00706579" w:rsidRPr="000329E0" w:rsidRDefault="001575BE" w:rsidP="00DB4C15">
            <w:pPr>
              <w:spacing w:before="120" w:after="120"/>
            </w:pPr>
            <w:hyperlink r:id="rId5" w:history="1">
              <w:r w:rsidR="000329E0" w:rsidRPr="004B0A39">
                <w:rPr>
                  <w:rStyle w:val="-"/>
                  <w:lang w:val="en-US"/>
                </w:rPr>
                <w:t>cantonop@agro.duth.gr</w:t>
              </w:r>
            </w:hyperlink>
            <w:r w:rsidR="000329E0">
              <w:t xml:space="preserve"> 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7777777" w:rsidR="00706579" w:rsidRDefault="00706579" w:rsidP="00DB4C15">
            <w:pPr>
              <w:spacing w:before="120" w:after="120"/>
            </w:pP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536E6AF0" w:rsidR="005E5F37" w:rsidRPr="00DE1AC0" w:rsidRDefault="00DE1AC0" w:rsidP="00DB4C15">
            <w:pPr>
              <w:spacing w:before="120" w:after="120"/>
            </w:pPr>
            <w:r>
              <w:t>7</w:t>
            </w:r>
            <w:r w:rsidR="00000E9F" w:rsidRPr="00000E9F">
              <w:rPr>
                <w:vertAlign w:val="superscript"/>
                <w:lang w:val="en-US"/>
              </w:rPr>
              <w:t>o</w:t>
            </w:r>
            <w:r>
              <w:t>-9</w:t>
            </w:r>
            <w:r w:rsidRPr="00DE1AC0">
              <w:rPr>
                <w:vertAlign w:val="superscript"/>
              </w:rPr>
              <w:t>ο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3581F980" w:rsidR="00A308D0" w:rsidRPr="00000E9F" w:rsidRDefault="00000E9F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1D0A9800" w:rsidR="00DB4C15" w:rsidRPr="00EB07CB" w:rsidRDefault="009817D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Γραπτή εξ αποστάσεως εξέταση μέσω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(με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ταυτόχρονη υποχρεωτική σύνδεση στην πλατφόρμα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50D93EDB" w14:textId="358AA60F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H εξέταση στο μάθημα θα πραγματοποιηθεί την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Παρασκευή </w:t>
            </w:r>
            <w:r w:rsidR="00453725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26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-</w:t>
            </w:r>
            <w:r w:rsidR="00453725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6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-2020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στις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1</w:t>
            </w:r>
            <w:r w:rsidR="00453725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:00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394D3AF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A.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Business</w:t>
            </w:r>
          </w:p>
          <w:p w14:paraId="62DCD72C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1. Μία ημέρα πριν την εξέταση θα αποσταλεί ο σύνδεσμος σύνδεσης στο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αποκλειστικά στους ιδρυματικούς λογαριασμούς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όσων έχουν δηλώσει το μάθημα και έχουν λάβει γνώση των όρων εξ αποστάσεως εκπαίδευσης.</w:t>
            </w:r>
          </w:p>
          <w:p w14:paraId="4D3795F7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2. Την ημέρα και ώρα της εξέτασης, οι φοιτητές/τριες θα πρέπει να συνδεθούν στην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αίθουσα Skype μέσω του ιδρυματικού τους λογαριασμού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διαφορετικά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ΔΕΝ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μπορέσουν να συμμετάσχουν. H ταυτοποίησή τους θα γίνει με τη χρήση του ιδρυματικού λογαριασμού τους και την επίδειξη της ακαδημαϊκής τους ταυτότητας. Ταυτόχρονα, θα δοθούν και οι σχετικές οδηγίες.</w:t>
            </w:r>
          </w:p>
          <w:p w14:paraId="6880FC8B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lastRenderedPageBreak/>
              <w:t xml:space="preserve">B.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e-class</w:t>
            </w:r>
          </w:p>
          <w:p w14:paraId="49E758E2" w14:textId="77777777" w:rsid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3. Παράλληλα (και όχι αργότερα), θα πρέπει να συνδεθούν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στο e–class με τη χρήση του ιδρυματικού λογαριασμού τους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να μεταβούν στη σελίδα του μαθήματος </w:t>
            </w:r>
          </w:p>
          <w:p w14:paraId="37655C34" w14:textId="61116ECE" w:rsidR="00036C73" w:rsidRPr="00036C73" w:rsidRDefault="001575BE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hyperlink r:id="rId6" w:history="1">
              <w:r w:rsidR="0040190B" w:rsidRPr="004B0A39">
                <w:rPr>
                  <w:rStyle w:val="-"/>
                </w:rPr>
                <w:t>https://eclass.duth.gr/courses/OPE01233/</w:t>
              </w:r>
            </w:hyperlink>
            <w:r w:rsidR="0040190B">
              <w:t xml:space="preserve"> </w:t>
            </w:r>
          </w:p>
          <w:p w14:paraId="468F0C75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4. Η εξέταση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διαθέσιμη μόνο στους εγγεγραμμένους χρήστες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μαθήματος που έχουν δικαίωμα συμμετοχής στην εξέταση. </w:t>
            </w:r>
          </w:p>
          <w:p w14:paraId="78DDCEF9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5. Η εξέταση του μαθήματος θα πραγματοποιηθεί μέσω της ενότητας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ΑΣΚΗΣΕΙΣ’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(αριστερά στο μενού επιλογών) και οι συμμετέχοντες επιλέγουν την ΑΣΚΗΣΗ με τίτλο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ΘΕΜΑΤΑ ΕΞΕΤΑΣΤΙΚΗΣ ΙΟΥΝΙΟΥ 2020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705A2AE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6. Η εξέταση περιλαμβάνει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πολλαπλών επιλογών, εκ των οποίων μόνο μία είναι σωστή. Κάθε σωστή απάντηση βαθμολογείται με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0,4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ενώ θα υπάρχει και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αρνητική βαθμολογία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τις λανθασμένες απαντήσεις (όχι για τις κενές)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ίση με το μισό της σωστής απάντησης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διάρκεια της εξέτασης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 λεπτά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Παρακαλώ να δίνεται προσοχή στην εκφώνηση των ερωτημάτων.</w:t>
            </w:r>
          </w:p>
          <w:p w14:paraId="4E2DCBB2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7. Όταν θα έχουν ολοκληρωθεί οι απαντήσεις και εντός του προβλεπόμενου χρόνου, η άσκηση υποβάλλεται ηλεκτρονικά επιλέγοντας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ΥΠΟΒΟΛΗ’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στο τέλος της σελίδας των ερωτημάτων.</w:t>
            </w:r>
          </w:p>
          <w:p w14:paraId="4DEC40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8. Το σύστημα θα κλείσει αυτόματα όταν έχει συμπληρωθεί ο χρόνος της εξέτασης και κατόπιν τούτου δε θα μπορεί να υποβληθεί η ΑΣΚΗΣΗ. Ο διαθέσιμος χρόνος είναι ορατός στην αρχή της σελίδας της ΑΣΚΗΣΗΣ.</w:t>
            </w:r>
          </w:p>
          <w:p w14:paraId="7B6FC053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9. Προσοχή: οι συμμετέχοντες έχουν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μία μόνο προσπάθεια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υποβολής. Δεν μπορούν να ακυρώσουν τη συμμετοχή τους και να ξαναρχίσουν από την αρχή.</w:t>
            </w:r>
          </w:p>
          <w:p w14:paraId="09323B99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Σε όλη τη διάρκεια της εξέτασης, οι συμμετέχοντες πρέπει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να παραμένουν συνδεδεμένοι με το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Skype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for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σε περίπτωση που ζητηθεί η ταυτοποίησή τους εκ νέου. Το μικρόφωνο να βρίσκεται σε σίγαση. Αν υπάρξει κάποια απορία συνιστάται η χρήση του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chat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αποφυγή απόσπασης της προσοχής των υπολοίπων. </w:t>
            </w:r>
          </w:p>
          <w:p w14:paraId="672511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Γ. Δικαιούχοι συμμετοχής σε εξετάσεις</w:t>
            </w:r>
          </w:p>
          <w:p w14:paraId="14199ECC" w14:textId="7DABB019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Επισυνάπτεται κατάλογος με τα ΑΕΜ των δικαιούχων να συμμετάσχουν στην εξέταση</w:t>
            </w:r>
            <w:r w:rsidR="001575BE" w:rsidRP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(θέση </w:t>
            </w:r>
            <w:r w:rsidR="001575BE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ΕΓΓΡΑΦΑ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lastRenderedPageBreak/>
              <w:t>class</w:t>
            </w:r>
            <w:r w:rsidR="001575BE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Ο κατάλογος αυτός θα επικαιροποιείται μέχρι την ημέρα έναρξης της εξεταστικής περιόδου.</w:t>
            </w:r>
          </w:p>
          <w:p w14:paraId="35EDADAF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Για να συμμετέχει ο φοιτητής/φοιτήτρια στις εξετάσεις θα πρέπει να διαβάσει και να αποδεχθεί τους όρους συμμετοχής του/της στη διαδικασία των εξετάσεων. Αυτό γίνεται μέσα από τη σελίδα </w:t>
            </w:r>
            <w:hyperlink r:id="rId7" w:history="1">
              <w:r w:rsidRPr="00036C73">
                <w:rPr>
                  <w:rStyle w:val="-"/>
                  <w:rFonts w:cstheme="minorHAnsi"/>
                  <w:sz w:val="24"/>
                  <w:szCs w:val="24"/>
                </w:rPr>
                <w:t>https://students.duth.gr</w:t>
              </w:r>
            </w:hyperlink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από το μενού «Εξυπηρέτηση», μεταβαίνοντας στην επιλογή «Συμμετοχή στην επόμενη εξεταστική περίοδο».</w:t>
            </w:r>
          </w:p>
          <w:p w14:paraId="0BD0EF8B" w14:textId="166BDF3D" w:rsidR="00C05CF0" w:rsidRDefault="00036C73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Επιπρόσθετα, θα πρέπει να έχει κάνει εγγραφή στο μάθημα στη σελίδα του e-clas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</w:tc>
      </w:tr>
    </w:tbl>
    <w:p w14:paraId="2E7C256C" w14:textId="77777777" w:rsidR="00A308D0" w:rsidRDefault="00A308D0"/>
    <w:sectPr w:rsidR="00A30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00E9F"/>
    <w:rsid w:val="000329E0"/>
    <w:rsid w:val="00036C73"/>
    <w:rsid w:val="0008631A"/>
    <w:rsid w:val="000E1B42"/>
    <w:rsid w:val="001175FD"/>
    <w:rsid w:val="001575BE"/>
    <w:rsid w:val="00177FD7"/>
    <w:rsid w:val="00275320"/>
    <w:rsid w:val="003400D7"/>
    <w:rsid w:val="003500A5"/>
    <w:rsid w:val="0040190B"/>
    <w:rsid w:val="0040435D"/>
    <w:rsid w:val="00453725"/>
    <w:rsid w:val="004D2BC0"/>
    <w:rsid w:val="005B146E"/>
    <w:rsid w:val="005E5F37"/>
    <w:rsid w:val="00621E55"/>
    <w:rsid w:val="006F6DEA"/>
    <w:rsid w:val="00706579"/>
    <w:rsid w:val="00723F86"/>
    <w:rsid w:val="00875568"/>
    <w:rsid w:val="008B32DA"/>
    <w:rsid w:val="008D3A7C"/>
    <w:rsid w:val="00922E9E"/>
    <w:rsid w:val="009817D9"/>
    <w:rsid w:val="00A308D0"/>
    <w:rsid w:val="00A7691C"/>
    <w:rsid w:val="00B04BFE"/>
    <w:rsid w:val="00B5454F"/>
    <w:rsid w:val="00C05CF0"/>
    <w:rsid w:val="00C45812"/>
    <w:rsid w:val="00D44250"/>
    <w:rsid w:val="00DB4C15"/>
    <w:rsid w:val="00DE1AC0"/>
    <w:rsid w:val="00E10623"/>
    <w:rsid w:val="00E12ABA"/>
    <w:rsid w:val="00EB07CB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6C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duth.gr/courses/OPE01233/" TargetMode="External"/><Relationship Id="rId5" Type="http://schemas.openxmlformats.org/officeDocument/2006/relationships/hyperlink" Target="mailto:cantonop@agro.d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Χρυσοβαλάντου Αντωνοπούλου</cp:lastModifiedBy>
  <cp:revision>13</cp:revision>
  <cp:lastPrinted>2020-06-05T05:37:00Z</cp:lastPrinted>
  <dcterms:created xsi:type="dcterms:W3CDTF">2020-06-17T21:12:00Z</dcterms:created>
  <dcterms:modified xsi:type="dcterms:W3CDTF">2020-06-21T21:10:00Z</dcterms:modified>
</cp:coreProperties>
</file>