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ECEE" w14:textId="77777777" w:rsidR="00664148" w:rsidRPr="00664148" w:rsidRDefault="00664148" w:rsidP="000D22C3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189F363F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Χατζησαββίδης Χρήστος</w:t>
            </w:r>
          </w:p>
        </w:tc>
      </w:tr>
      <w:tr w:rsidR="00BA52A7" w:rsidRPr="00BA52A7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7C81032E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  <w:lang w:val="en-US"/>
              </w:rPr>
            </w:pPr>
            <w:r w:rsidRPr="00BA52A7">
              <w:rPr>
                <w:rFonts w:ascii="Calibri" w:eastAsia="Calibri" w:hAnsi="Calibri"/>
                <w:lang w:val="en-US"/>
              </w:rPr>
              <w:t>cchatz</w:t>
            </w:r>
            <w:r w:rsidR="00664148" w:rsidRPr="00BA52A7">
              <w:rPr>
                <w:rFonts w:ascii="Calibri" w:eastAsia="Calibri" w:hAnsi="Calibri"/>
              </w:rPr>
              <w:t>@</w:t>
            </w:r>
            <w:r w:rsidRPr="00BA52A7">
              <w:rPr>
                <w:rFonts w:ascii="Calibri" w:eastAsia="Calibri" w:hAnsi="Calibri"/>
                <w:lang w:val="en-US"/>
              </w:rPr>
              <w:t>agro.duth.gr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e-class (με ταυτόχρονη υποχρεωτική σύνδεση στην πλατφόρμα MS teams)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εξέταση στο μάθημα θα πραγματοποιηθεί την προγραμματισμένη ημέρα εξέτασης του μαθήματος σύμφωνα με το πρόγραμμα της εξεταστικής. Η εξέταση θα πραγματοποιηθεί μέσω e-class και MS teams. Μία ημέρα πριν την εξέταση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έχουν δηλώσει το μάθημα και έχουν λάβει γνώση των όρων εξ αποστάσεως εκπαίδευσης.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>Οι φοιτητές θα συμμετάσχουν στην εξέταση με κάμερα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πριν την έναρξη της εξέτασης, οι φοιτητές θα επιδεικνύουν στην κάμερα την ταυτότητά τους, ώστε να γίνει ταυτοποίησή τους.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>Κάθε φοιτητής θα πρέπει να απαντήσει 25 ερωτήσεις</w:t>
            </w:r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>. Κάθε μία από τις ερωτήσεις βαθμολογείται με 0,4 (υπάρχει και αρνητική βαθμολογία).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>Περισσότερες λεπτομέρειες δίνονται με ανακοίνωση στο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CA05" w14:textId="77777777" w:rsidR="00F51AD0" w:rsidRDefault="00F51AD0" w:rsidP="0093078D">
      <w:pPr>
        <w:spacing w:after="0" w:line="240" w:lineRule="auto"/>
      </w:pPr>
      <w:r>
        <w:separator/>
      </w:r>
    </w:p>
  </w:endnote>
  <w:endnote w:type="continuationSeparator" w:id="0">
    <w:p w14:paraId="29340647" w14:textId="77777777" w:rsidR="00F51AD0" w:rsidRDefault="00F51AD0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2B71B0" w:rsidRPr="002B71B0">
        <w:rPr>
          <w:b/>
          <w:bCs/>
          <w:noProof/>
          <w:color w:val="244061" w:themeColor="accent1" w:themeShade="80"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86A3" w14:textId="77777777" w:rsidR="00F51AD0" w:rsidRDefault="00F51AD0" w:rsidP="0093078D">
      <w:pPr>
        <w:spacing w:after="0" w:line="240" w:lineRule="auto"/>
      </w:pPr>
      <w:r>
        <w:separator/>
      </w:r>
    </w:p>
  </w:footnote>
  <w:footnote w:type="continuationSeparator" w:id="0">
    <w:p w14:paraId="01661FA9" w14:textId="77777777" w:rsidR="00F51AD0" w:rsidRDefault="00F51AD0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1FA5"/>
    <w:multiLevelType w:val="hybridMultilevel"/>
    <w:tmpl w:val="AD6477D6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D5FA5"/>
    <w:multiLevelType w:val="hybridMultilevel"/>
    <w:tmpl w:val="FA9A8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4D11DC"/>
    <w:multiLevelType w:val="hybridMultilevel"/>
    <w:tmpl w:val="9D7C2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303"/>
    <w:multiLevelType w:val="hybridMultilevel"/>
    <w:tmpl w:val="5206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3949"/>
    <w:multiLevelType w:val="hybridMultilevel"/>
    <w:tmpl w:val="A7DE5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D7997"/>
    <w:multiLevelType w:val="hybridMultilevel"/>
    <w:tmpl w:val="BE289B28"/>
    <w:lvl w:ilvl="0" w:tplc="2FEAA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41E25"/>
    <w:rsid w:val="00047AC5"/>
    <w:rsid w:val="00050B81"/>
    <w:rsid w:val="00067A76"/>
    <w:rsid w:val="000A117C"/>
    <w:rsid w:val="000C4F29"/>
    <w:rsid w:val="000D22C3"/>
    <w:rsid w:val="000F61F3"/>
    <w:rsid w:val="00113F37"/>
    <w:rsid w:val="0016156C"/>
    <w:rsid w:val="001A3F9B"/>
    <w:rsid w:val="001B101E"/>
    <w:rsid w:val="001D27D6"/>
    <w:rsid w:val="001E4DAD"/>
    <w:rsid w:val="0020571B"/>
    <w:rsid w:val="002B71B0"/>
    <w:rsid w:val="003071DC"/>
    <w:rsid w:val="0031399E"/>
    <w:rsid w:val="00330403"/>
    <w:rsid w:val="0033499E"/>
    <w:rsid w:val="00347D27"/>
    <w:rsid w:val="003A733E"/>
    <w:rsid w:val="003B45BC"/>
    <w:rsid w:val="00412EF7"/>
    <w:rsid w:val="00426DBC"/>
    <w:rsid w:val="00456759"/>
    <w:rsid w:val="00457278"/>
    <w:rsid w:val="00506321"/>
    <w:rsid w:val="0052393D"/>
    <w:rsid w:val="00544385"/>
    <w:rsid w:val="00551F1C"/>
    <w:rsid w:val="00580E4E"/>
    <w:rsid w:val="005B53CD"/>
    <w:rsid w:val="005E169E"/>
    <w:rsid w:val="00600B0F"/>
    <w:rsid w:val="0062407C"/>
    <w:rsid w:val="00631977"/>
    <w:rsid w:val="00641E0B"/>
    <w:rsid w:val="00664148"/>
    <w:rsid w:val="00670120"/>
    <w:rsid w:val="006877EE"/>
    <w:rsid w:val="006C1D88"/>
    <w:rsid w:val="00705DD6"/>
    <w:rsid w:val="007245CC"/>
    <w:rsid w:val="00726337"/>
    <w:rsid w:val="0077439E"/>
    <w:rsid w:val="00796BC7"/>
    <w:rsid w:val="007B2AE5"/>
    <w:rsid w:val="008567D7"/>
    <w:rsid w:val="008A7014"/>
    <w:rsid w:val="008E02E2"/>
    <w:rsid w:val="008F1699"/>
    <w:rsid w:val="00907017"/>
    <w:rsid w:val="00927595"/>
    <w:rsid w:val="0093078D"/>
    <w:rsid w:val="00932F30"/>
    <w:rsid w:val="00972BA8"/>
    <w:rsid w:val="00974C95"/>
    <w:rsid w:val="00980849"/>
    <w:rsid w:val="009F5628"/>
    <w:rsid w:val="00A01EE7"/>
    <w:rsid w:val="00A45BD0"/>
    <w:rsid w:val="00A564F5"/>
    <w:rsid w:val="00AA47F0"/>
    <w:rsid w:val="00AB6B1B"/>
    <w:rsid w:val="00B25922"/>
    <w:rsid w:val="00B66EDB"/>
    <w:rsid w:val="00B844FB"/>
    <w:rsid w:val="00B97427"/>
    <w:rsid w:val="00BA52A7"/>
    <w:rsid w:val="00BB2C88"/>
    <w:rsid w:val="00BD45C4"/>
    <w:rsid w:val="00BE3DCB"/>
    <w:rsid w:val="00BF4B58"/>
    <w:rsid w:val="00C0168F"/>
    <w:rsid w:val="00C17BE0"/>
    <w:rsid w:val="00C92606"/>
    <w:rsid w:val="00CB65DF"/>
    <w:rsid w:val="00D05B60"/>
    <w:rsid w:val="00D9278F"/>
    <w:rsid w:val="00DB3F60"/>
    <w:rsid w:val="00DB6E9A"/>
    <w:rsid w:val="00E10A7C"/>
    <w:rsid w:val="00E35749"/>
    <w:rsid w:val="00E54210"/>
    <w:rsid w:val="00EB207D"/>
    <w:rsid w:val="00EE58D6"/>
    <w:rsid w:val="00EF282E"/>
    <w:rsid w:val="00F077EC"/>
    <w:rsid w:val="00F51AD0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13</cp:revision>
  <cp:lastPrinted>2021-01-15T07:09:00Z</cp:lastPrinted>
  <dcterms:created xsi:type="dcterms:W3CDTF">2021-02-13T22:01:00Z</dcterms:created>
  <dcterms:modified xsi:type="dcterms:W3CDTF">2021-02-14T00:10:00Z</dcterms:modified>
</cp:coreProperties>
</file>